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318" w:type="dxa"/>
        <w:tblLayout w:type="fixed"/>
        <w:tblLook w:val="0000"/>
      </w:tblPr>
      <w:tblGrid>
        <w:gridCol w:w="1986"/>
        <w:gridCol w:w="2976"/>
        <w:gridCol w:w="1843"/>
        <w:gridCol w:w="2919"/>
        <w:gridCol w:w="1759"/>
        <w:gridCol w:w="1983"/>
      </w:tblGrid>
      <w:tr w:rsidR="00D95F08">
        <w:tc>
          <w:tcPr>
            <w:tcW w:w="1986" w:type="dxa"/>
            <w:shd w:val="clear" w:color="auto" w:fill="auto"/>
          </w:tcPr>
          <w:p w:rsidR="00D95F08" w:rsidRDefault="00314669">
            <w:pPr>
              <w:pageBreakBefore/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200150" cy="752475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shd w:val="clear" w:color="auto" w:fill="auto"/>
          </w:tcPr>
          <w:p w:rsidR="00D95F08" w:rsidRDefault="00D32DEB">
            <w:pPr>
              <w:pStyle w:val="Naslov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OSNOVNA ŠOLA VENCLJA PERKA </w:t>
            </w:r>
          </w:p>
          <w:p w:rsidR="00D95F08" w:rsidRDefault="00D32DEB">
            <w:pPr>
              <w:pStyle w:val="Naslov3"/>
              <w:jc w:val="left"/>
              <w:rPr>
                <w:spacing w:val="4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Ljubljanska 58 a, </w:t>
            </w:r>
            <w:r>
              <w:rPr>
                <w:b w:val="0"/>
                <w:spacing w:val="40"/>
                <w:sz w:val="16"/>
                <w:szCs w:val="16"/>
              </w:rPr>
              <w:t>1230 Domžale</w:t>
            </w:r>
          </w:p>
          <w:p w:rsidR="00D95F08" w:rsidRDefault="00D32DEB">
            <w:pPr>
              <w:rPr>
                <w:rFonts w:ascii="Arial" w:hAnsi="Arial" w:cs="Arial"/>
                <w:spacing w:val="40"/>
                <w:sz w:val="16"/>
                <w:szCs w:val="16"/>
              </w:rPr>
            </w:pPr>
            <w:r>
              <w:rPr>
                <w:rFonts w:ascii="Arial" w:hAnsi="Arial" w:cs="Arial"/>
                <w:spacing w:val="40"/>
                <w:sz w:val="16"/>
                <w:szCs w:val="16"/>
              </w:rPr>
              <w:t>tel:   01/729-83-00</w:t>
            </w:r>
          </w:p>
          <w:p w:rsidR="00D95F08" w:rsidRDefault="00D32DEB">
            <w:pPr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faks: 01/729-83-20 </w:t>
            </w:r>
          </w:p>
          <w:p w:rsidR="00D95F08" w:rsidRDefault="00D32DEB">
            <w:pPr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e-naslov: </w:t>
            </w:r>
          </w:p>
          <w:p w:rsidR="00D95F08" w:rsidRDefault="00D32DEB">
            <w:r>
              <w:rPr>
                <w:rFonts w:ascii="Arial" w:hAnsi="Arial" w:cs="Arial"/>
                <w:spacing w:val="20"/>
                <w:sz w:val="16"/>
                <w:szCs w:val="16"/>
              </w:rPr>
              <w:t>os.vp-domzale@guest.arnes.si</w:t>
            </w:r>
          </w:p>
        </w:tc>
        <w:tc>
          <w:tcPr>
            <w:tcW w:w="1843" w:type="dxa"/>
            <w:shd w:val="clear" w:color="auto" w:fill="auto"/>
          </w:tcPr>
          <w:p w:rsidR="00D95F08" w:rsidRDefault="00D32DEB">
            <w:pPr>
              <w:jc w:val="center"/>
            </w:pPr>
            <w:r>
              <w:object w:dxaOrig="9074" w:dyaOrig="55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48.75pt" o:ole="" filled="t">
                  <v:fill color2="black"/>
                  <v:imagedata r:id="rId6" o:title=""/>
                </v:shape>
                <o:OLEObject Type="Embed" ProgID="Microsoft" ShapeID="_x0000_i1025" DrawAspect="Content" ObjectID="_1534585889" r:id="rId7"/>
              </w:object>
            </w:r>
          </w:p>
        </w:tc>
        <w:tc>
          <w:tcPr>
            <w:tcW w:w="2919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/>
            </w:tblPr>
            <w:tblGrid>
              <w:gridCol w:w="1451"/>
              <w:gridCol w:w="1480"/>
            </w:tblGrid>
            <w:tr w:rsidR="00D95F08">
              <w:trPr>
                <w:trHeight w:val="1032"/>
              </w:trPr>
              <w:tc>
                <w:tcPr>
                  <w:tcW w:w="1451" w:type="dxa"/>
                  <w:shd w:val="clear" w:color="auto" w:fill="auto"/>
                  <w:vAlign w:val="center"/>
                </w:tcPr>
                <w:p w:rsidR="00D95F08" w:rsidRDefault="00D32DEB">
                  <w:r>
                    <w:tab/>
                  </w:r>
                </w:p>
                <w:p w:rsidR="00D95F08" w:rsidRDefault="00314669">
                  <w:pPr>
                    <w:ind w:left="351" w:right="-250" w:hanging="351"/>
                    <w:jc w:val="center"/>
                    <w:rPr>
                      <w:lang w:val="en-US" w:eastAsia="en-US"/>
                    </w:rPr>
                  </w:pPr>
                  <w:r>
                    <w:rPr>
                      <w:noProof/>
                      <w:lang w:eastAsia="sl-SI"/>
                    </w:rPr>
                    <w:drawing>
                      <wp:anchor distT="0" distB="0" distL="114935" distR="114935" simplePos="0" relativeHeight="251658240" behindDoc="1" locked="0" layoutInCell="1" allowOverlap="1">
                        <wp:simplePos x="0" y="0"/>
                        <wp:positionH relativeFrom="column">
                          <wp:posOffset>-36195</wp:posOffset>
                        </wp:positionH>
                        <wp:positionV relativeFrom="paragraph">
                          <wp:posOffset>-485140</wp:posOffset>
                        </wp:positionV>
                        <wp:extent cx="991235" cy="364490"/>
                        <wp:effectExtent l="19050" t="0" r="0" b="0"/>
                        <wp:wrapTight wrapText="bothSides">
                          <wp:wrapPolygon edited="0">
                            <wp:start x="-415" y="0"/>
                            <wp:lineTo x="-415" y="20321"/>
                            <wp:lineTo x="21586" y="20321"/>
                            <wp:lineTo x="21586" y="0"/>
                            <wp:lineTo x="-415" y="0"/>
                          </wp:wrapPolygon>
                        </wp:wrapTight>
                        <wp:docPr id="3" name="Slika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1235" cy="3644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480" w:type="dxa"/>
                  <w:shd w:val="clear" w:color="auto" w:fill="auto"/>
                </w:tcPr>
                <w:p w:rsidR="00D95F08" w:rsidRDefault="00314669">
                  <w:pPr>
                    <w:snapToGrid w:val="0"/>
                    <w:ind w:hanging="74"/>
                    <w:jc w:val="center"/>
                    <w:rPr>
                      <w:lang w:val="en-US" w:eastAsia="en-US"/>
                    </w:rPr>
                  </w:pPr>
                  <w:r>
                    <w:rPr>
                      <w:noProof/>
                      <w:lang w:eastAsia="sl-SI"/>
                    </w:rPr>
                    <w:drawing>
                      <wp:anchor distT="0" distB="0" distL="114935" distR="114935" simplePos="0" relativeHeight="251657216" behindDoc="1" locked="0" layoutInCell="1" allowOverlap="1">
                        <wp:simplePos x="0" y="0"/>
                        <wp:positionH relativeFrom="column">
                          <wp:posOffset>139700</wp:posOffset>
                        </wp:positionH>
                        <wp:positionV relativeFrom="paragraph">
                          <wp:posOffset>0</wp:posOffset>
                        </wp:positionV>
                        <wp:extent cx="728980" cy="728980"/>
                        <wp:effectExtent l="19050" t="0" r="0" b="0"/>
                        <wp:wrapTight wrapText="bothSides">
                          <wp:wrapPolygon edited="0">
                            <wp:start x="-564" y="0"/>
                            <wp:lineTo x="-564" y="20885"/>
                            <wp:lineTo x="21449" y="20885"/>
                            <wp:lineTo x="21449" y="0"/>
                            <wp:lineTo x="-564" y="0"/>
                          </wp:wrapPolygon>
                        </wp:wrapTight>
                        <wp:docPr id="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8980" cy="728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D95F08" w:rsidRDefault="00D95F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</w:tcPr>
          <w:p w:rsidR="00D95F08" w:rsidRDefault="00D95F08">
            <w:pPr>
              <w:snapToGrid w:val="0"/>
              <w:jc w:val="center"/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D95F08" w:rsidRDefault="00D32DEB">
            <w:r>
              <w:tab/>
            </w:r>
          </w:p>
          <w:p w:rsidR="00D95F08" w:rsidRDefault="00D95F08">
            <w:pPr>
              <w:jc w:val="center"/>
            </w:pPr>
          </w:p>
        </w:tc>
      </w:tr>
    </w:tbl>
    <w:p w:rsidR="00D95F08" w:rsidRDefault="00D32D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12. 8. 2015</w:t>
      </w:r>
    </w:p>
    <w:p w:rsidR="00D95F08" w:rsidRDefault="00D32DEB">
      <w:pPr>
        <w:jc w:val="both"/>
      </w:pPr>
      <w:r>
        <w:rPr>
          <w:rFonts w:ascii="Times New Roman" w:hAnsi="Times New Roman" w:cs="Times New Roman"/>
          <w:sz w:val="24"/>
          <w:szCs w:val="24"/>
        </w:rPr>
        <w:t>Številka:</w:t>
      </w:r>
    </w:p>
    <w:p w:rsidR="00D95F08" w:rsidRDefault="00D95F08">
      <w:pPr>
        <w:jc w:val="both"/>
      </w:pPr>
    </w:p>
    <w:p w:rsidR="00D95F08" w:rsidRDefault="00D95F08">
      <w:pPr>
        <w:jc w:val="both"/>
      </w:pPr>
    </w:p>
    <w:p w:rsidR="00D95F08" w:rsidRDefault="00D95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F08" w:rsidRDefault="00D32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ZAPISNIK </w:t>
      </w:r>
    </w:p>
    <w:p w:rsidR="00D95F08" w:rsidRDefault="00D32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dopisne seje v šol. letu 201</w:t>
      </w:r>
      <w:r w:rsidR="003E30C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/1</w:t>
      </w:r>
      <w:r w:rsidR="003E30C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F6E8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zaporedna seja)</w:t>
      </w:r>
    </w:p>
    <w:p w:rsidR="00D95F08" w:rsidRDefault="00D32D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 je potekala od </w:t>
      </w:r>
      <w:r w:rsidR="003E30CA">
        <w:rPr>
          <w:rFonts w:ascii="Times New Roman" w:hAnsi="Times New Roman" w:cs="Times New Roman"/>
          <w:b/>
          <w:sz w:val="24"/>
          <w:szCs w:val="24"/>
        </w:rPr>
        <w:t>ponedeljka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0CA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E30CA">
        <w:rPr>
          <w:rFonts w:ascii="Times New Roman" w:hAnsi="Times New Roman" w:cs="Times New Roman"/>
          <w:b/>
          <w:sz w:val="24"/>
          <w:szCs w:val="24"/>
        </w:rPr>
        <w:t xml:space="preserve"> avgusta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E30C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3E30CA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3E30C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0. ure, do</w:t>
      </w:r>
      <w:r w:rsidR="003E30CA">
        <w:rPr>
          <w:rFonts w:ascii="Times New Roman" w:hAnsi="Times New Roman" w:cs="Times New Roman"/>
          <w:b/>
          <w:sz w:val="24"/>
          <w:szCs w:val="24"/>
        </w:rPr>
        <w:t xml:space="preserve"> torka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0CA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E30CA">
        <w:rPr>
          <w:rFonts w:ascii="Times New Roman" w:hAnsi="Times New Roman" w:cs="Times New Roman"/>
          <w:b/>
          <w:sz w:val="24"/>
          <w:szCs w:val="24"/>
        </w:rPr>
        <w:t xml:space="preserve"> avgusta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E30C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3E30CA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. ure.   </w:t>
      </w:r>
    </w:p>
    <w:p w:rsidR="00D95F08" w:rsidRDefault="00D95F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5F08" w:rsidRDefault="00D95F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F08" w:rsidRDefault="00D32D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D95F08" w:rsidRDefault="00D95F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0CA" w:rsidRPr="00C775E2" w:rsidRDefault="003E30CA" w:rsidP="003E30CA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775E2">
        <w:rPr>
          <w:rFonts w:ascii="Times New Roman" w:hAnsi="Times New Roman" w:cs="Times New Roman"/>
          <w:b/>
          <w:sz w:val="24"/>
          <w:szCs w:val="24"/>
        </w:rPr>
        <w:t>Glasovanje o predstavnikih staršev v Pritožbeni komisiji</w:t>
      </w:r>
      <w:r>
        <w:rPr>
          <w:rFonts w:ascii="Times New Roman" w:hAnsi="Times New Roman" w:cs="Times New Roman"/>
          <w:b/>
          <w:sz w:val="24"/>
          <w:szCs w:val="24"/>
        </w:rPr>
        <w:t xml:space="preserve"> pri Svetu šole OŠ Venclja Perka</w:t>
      </w:r>
    </w:p>
    <w:p w:rsidR="003E30CA" w:rsidRDefault="003E30CA" w:rsidP="003E30CA">
      <w:pPr>
        <w:jc w:val="both"/>
        <w:rPr>
          <w:rFonts w:ascii="Times New Roman" w:hAnsi="Times New Roman"/>
          <w:sz w:val="24"/>
          <w:szCs w:val="24"/>
        </w:rPr>
      </w:pPr>
    </w:p>
    <w:p w:rsidR="00D95F08" w:rsidRDefault="00D95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F08" w:rsidRDefault="00D95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F08" w:rsidRDefault="00D95F08">
      <w:pPr>
        <w:jc w:val="both"/>
      </w:pPr>
    </w:p>
    <w:p w:rsidR="00D95F08" w:rsidRDefault="00D32D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1)</w:t>
      </w:r>
    </w:p>
    <w:p w:rsidR="00D95F08" w:rsidRDefault="00D95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F08" w:rsidRDefault="003E3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opredeljenega roka, 20. julija, 2016, sta bila predlagana dva kandidata, in sicer, Patricija Verbole, </w:t>
      </w:r>
      <w:proofErr w:type="spellStart"/>
      <w:r>
        <w:rPr>
          <w:rFonts w:ascii="Times New Roman" w:hAnsi="Times New Roman" w:cs="Times New Roman"/>
          <w:sz w:val="24"/>
          <w:szCs w:val="24"/>
        </w:rPr>
        <w:t>3.B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Andrej Todorovič, 6.B. Oba kandidata s kandidaturo soglašata. </w:t>
      </w:r>
    </w:p>
    <w:p w:rsidR="00D95F08" w:rsidRDefault="00D32D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5F08" w:rsidRDefault="00D32D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 pregledu prejetih soglasij je rezultat sledeč: </w:t>
      </w:r>
    </w:p>
    <w:p w:rsidR="00D95F08" w:rsidRDefault="00D95F08">
      <w:pPr>
        <w:jc w:val="both"/>
      </w:pPr>
    </w:p>
    <w:p w:rsidR="00D95F08" w:rsidRDefault="00D32DEB">
      <w:pPr>
        <w:jc w:val="both"/>
      </w:pPr>
      <w:r>
        <w:rPr>
          <w:rFonts w:ascii="Times New Roman" w:hAnsi="Times New Roman" w:cs="Times New Roman"/>
          <w:sz w:val="24"/>
          <w:szCs w:val="24"/>
        </w:rPr>
        <w:t>Svet staršev OŠ Venclja Perka v šolskem letu 201</w:t>
      </w:r>
      <w:r w:rsidR="003E30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/1</w:t>
      </w:r>
      <w:r w:rsidR="003E30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sestavlja 26 članov. V navedenem roku je glasovalo 2</w:t>
      </w:r>
      <w:r w:rsidR="003E30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članov. Vsi člani, ki so glasovali, </w:t>
      </w:r>
      <w:r w:rsidR="00CA351C">
        <w:rPr>
          <w:rFonts w:ascii="Times New Roman" w:hAnsi="Times New Roman" w:cs="Times New Roman"/>
          <w:sz w:val="24"/>
          <w:szCs w:val="24"/>
        </w:rPr>
        <w:t xml:space="preserve">so glasovali </w:t>
      </w:r>
      <w:r w:rsidR="003E30CA">
        <w:rPr>
          <w:rFonts w:ascii="Times New Roman" w:hAnsi="Times New Roman" w:cs="Times New Roman"/>
          <w:sz w:val="24"/>
          <w:szCs w:val="24"/>
        </w:rPr>
        <w:t>za predlagani sklep.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F08" w:rsidRDefault="00D95F08">
      <w:pPr>
        <w:jc w:val="both"/>
      </w:pPr>
    </w:p>
    <w:p w:rsidR="00D95F08" w:rsidRDefault="00D32D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podlagi rezultatov je sprejet sledeč sklep:  </w:t>
      </w:r>
    </w:p>
    <w:p w:rsidR="00D95F08" w:rsidRDefault="00D32D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0CA" w:rsidRDefault="003E30CA" w:rsidP="003E30C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SKLEP </w:t>
      </w:r>
      <w:r w:rsidR="00AF6E8E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.1: Svet staršev kot predstavnika staršev v Pritožbeno komisijo pri Svetu šole OŠ Venclja Perka imenuje Patricijo Verbole in Andreja Todoroviča.</w:t>
      </w:r>
    </w:p>
    <w:p w:rsidR="00D95F08" w:rsidRDefault="00D95F08">
      <w:pPr>
        <w:jc w:val="both"/>
      </w:pPr>
    </w:p>
    <w:p w:rsidR="00D95F08" w:rsidRDefault="00D95F08">
      <w:pPr>
        <w:jc w:val="both"/>
      </w:pPr>
    </w:p>
    <w:p w:rsidR="00D95F08" w:rsidRDefault="00D95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F08" w:rsidRDefault="00D95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F08" w:rsidRDefault="00D95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F08" w:rsidRDefault="00D95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F08" w:rsidRDefault="00D95F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F08" w:rsidRDefault="00D32D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zapisala: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Predsednica sveta staršev: Nataša Gerič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Nataša Gerič</w:t>
      </w:r>
    </w:p>
    <w:p w:rsidR="00D32DEB" w:rsidRDefault="00D32D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2DEB" w:rsidSect="00D95F0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LO_Avant_Garde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C855C32"/>
    <w:multiLevelType w:val="multilevel"/>
    <w:tmpl w:val="7C3CADB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314669"/>
    <w:rsid w:val="00314669"/>
    <w:rsid w:val="003E30CA"/>
    <w:rsid w:val="00AF6E8E"/>
    <w:rsid w:val="00CA351C"/>
    <w:rsid w:val="00D32DEB"/>
    <w:rsid w:val="00D9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5F08"/>
    <w:pPr>
      <w:suppressAutoHyphens/>
    </w:pPr>
    <w:rPr>
      <w:rFonts w:ascii="SLO_Avant_Garde" w:hAnsi="SLO_Avant_Garde" w:cs="SLO_Avant_Garde"/>
      <w:color w:val="000000"/>
      <w:sz w:val="22"/>
      <w:lang w:eastAsia="zh-CN"/>
    </w:rPr>
  </w:style>
  <w:style w:type="paragraph" w:styleId="Naslov2">
    <w:name w:val="heading 2"/>
    <w:basedOn w:val="Navaden"/>
    <w:next w:val="Navaden"/>
    <w:qFormat/>
    <w:rsid w:val="00D95F08"/>
    <w:pPr>
      <w:keepNext/>
      <w:numPr>
        <w:ilvl w:val="1"/>
        <w:numId w:val="2"/>
      </w:numPr>
      <w:outlineLvl w:val="1"/>
    </w:pPr>
    <w:rPr>
      <w:rFonts w:ascii="Arial" w:hAnsi="Arial" w:cs="Arial"/>
      <w:b/>
      <w:sz w:val="24"/>
    </w:rPr>
  </w:style>
  <w:style w:type="paragraph" w:styleId="Naslov3">
    <w:name w:val="heading 3"/>
    <w:basedOn w:val="Navaden"/>
    <w:next w:val="Navaden"/>
    <w:qFormat/>
    <w:rsid w:val="00D95F08"/>
    <w:pPr>
      <w:keepNext/>
      <w:numPr>
        <w:ilvl w:val="2"/>
        <w:numId w:val="2"/>
      </w:numPr>
      <w:jc w:val="both"/>
      <w:outlineLvl w:val="2"/>
    </w:pPr>
    <w:rPr>
      <w:rFonts w:ascii="Arial" w:hAnsi="Arial" w:cs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D95F08"/>
  </w:style>
  <w:style w:type="character" w:customStyle="1" w:styleId="WW8Num1z1">
    <w:name w:val="WW8Num1z1"/>
    <w:rsid w:val="00D95F08"/>
  </w:style>
  <w:style w:type="character" w:customStyle="1" w:styleId="WW8Num1z2">
    <w:name w:val="WW8Num1z2"/>
    <w:rsid w:val="00D95F08"/>
  </w:style>
  <w:style w:type="character" w:customStyle="1" w:styleId="WW8Num1z3">
    <w:name w:val="WW8Num1z3"/>
    <w:rsid w:val="00D95F08"/>
  </w:style>
  <w:style w:type="character" w:customStyle="1" w:styleId="WW8Num1z4">
    <w:name w:val="WW8Num1z4"/>
    <w:rsid w:val="00D95F08"/>
  </w:style>
  <w:style w:type="character" w:customStyle="1" w:styleId="WW8Num1z5">
    <w:name w:val="WW8Num1z5"/>
    <w:rsid w:val="00D95F08"/>
  </w:style>
  <w:style w:type="character" w:customStyle="1" w:styleId="WW8Num1z6">
    <w:name w:val="WW8Num1z6"/>
    <w:rsid w:val="00D95F08"/>
  </w:style>
  <w:style w:type="character" w:customStyle="1" w:styleId="WW8Num1z7">
    <w:name w:val="WW8Num1z7"/>
    <w:rsid w:val="00D95F08"/>
  </w:style>
  <w:style w:type="character" w:customStyle="1" w:styleId="WW8Num1z8">
    <w:name w:val="WW8Num1z8"/>
    <w:rsid w:val="00D95F08"/>
  </w:style>
  <w:style w:type="character" w:customStyle="1" w:styleId="WW8Num2z0">
    <w:name w:val="WW8Num2z0"/>
    <w:rsid w:val="00D95F08"/>
    <w:rPr>
      <w:b/>
      <w:sz w:val="24"/>
      <w:szCs w:val="24"/>
    </w:rPr>
  </w:style>
  <w:style w:type="character" w:customStyle="1" w:styleId="WW8Num2z1">
    <w:name w:val="WW8Num2z1"/>
    <w:rsid w:val="00D95F08"/>
  </w:style>
  <w:style w:type="character" w:customStyle="1" w:styleId="WW8Num2z2">
    <w:name w:val="WW8Num2z2"/>
    <w:rsid w:val="00D95F08"/>
  </w:style>
  <w:style w:type="character" w:customStyle="1" w:styleId="WW8Num2z3">
    <w:name w:val="WW8Num2z3"/>
    <w:rsid w:val="00D95F08"/>
  </w:style>
  <w:style w:type="character" w:customStyle="1" w:styleId="WW8Num2z4">
    <w:name w:val="WW8Num2z4"/>
    <w:rsid w:val="00D95F08"/>
  </w:style>
  <w:style w:type="character" w:customStyle="1" w:styleId="WW8Num2z5">
    <w:name w:val="WW8Num2z5"/>
    <w:rsid w:val="00D95F08"/>
  </w:style>
  <w:style w:type="character" w:customStyle="1" w:styleId="WW8Num2z6">
    <w:name w:val="WW8Num2z6"/>
    <w:rsid w:val="00D95F08"/>
  </w:style>
  <w:style w:type="character" w:customStyle="1" w:styleId="WW8Num2z7">
    <w:name w:val="WW8Num2z7"/>
    <w:rsid w:val="00D95F08"/>
  </w:style>
  <w:style w:type="character" w:customStyle="1" w:styleId="WW8Num2z8">
    <w:name w:val="WW8Num2z8"/>
    <w:rsid w:val="00D95F08"/>
  </w:style>
  <w:style w:type="character" w:customStyle="1" w:styleId="WW8Num3z0">
    <w:name w:val="WW8Num3z0"/>
    <w:rsid w:val="00D95F08"/>
  </w:style>
  <w:style w:type="character" w:customStyle="1" w:styleId="WW8Num3z1">
    <w:name w:val="WW8Num3z1"/>
    <w:rsid w:val="00D95F08"/>
  </w:style>
  <w:style w:type="character" w:customStyle="1" w:styleId="WW8Num3z2">
    <w:name w:val="WW8Num3z2"/>
    <w:rsid w:val="00D95F08"/>
  </w:style>
  <w:style w:type="character" w:customStyle="1" w:styleId="WW8Num3z3">
    <w:name w:val="WW8Num3z3"/>
    <w:rsid w:val="00D95F08"/>
  </w:style>
  <w:style w:type="character" w:customStyle="1" w:styleId="WW8Num3z4">
    <w:name w:val="WW8Num3z4"/>
    <w:rsid w:val="00D95F08"/>
  </w:style>
  <w:style w:type="character" w:customStyle="1" w:styleId="WW8Num3z5">
    <w:name w:val="WW8Num3z5"/>
    <w:rsid w:val="00D95F08"/>
  </w:style>
  <w:style w:type="character" w:customStyle="1" w:styleId="WW8Num3z6">
    <w:name w:val="WW8Num3z6"/>
    <w:rsid w:val="00D95F08"/>
  </w:style>
  <w:style w:type="character" w:customStyle="1" w:styleId="WW8Num3z7">
    <w:name w:val="WW8Num3z7"/>
    <w:rsid w:val="00D95F08"/>
  </w:style>
  <w:style w:type="character" w:customStyle="1" w:styleId="WW8Num3z8">
    <w:name w:val="WW8Num3z8"/>
    <w:rsid w:val="00D95F08"/>
  </w:style>
  <w:style w:type="character" w:customStyle="1" w:styleId="WW8Num4z0">
    <w:name w:val="WW8Num4z0"/>
    <w:rsid w:val="00D95F08"/>
    <w:rPr>
      <w:rFonts w:ascii="Arial" w:eastAsia="Times New Roman" w:hAnsi="Arial" w:cs="Arial"/>
    </w:rPr>
  </w:style>
  <w:style w:type="character" w:customStyle="1" w:styleId="WW8Num4z1">
    <w:name w:val="WW8Num4z1"/>
    <w:rsid w:val="00D95F08"/>
    <w:rPr>
      <w:rFonts w:ascii="Courier New" w:hAnsi="Courier New" w:cs="Courier New"/>
    </w:rPr>
  </w:style>
  <w:style w:type="character" w:customStyle="1" w:styleId="WW8Num4z2">
    <w:name w:val="WW8Num4z2"/>
    <w:rsid w:val="00D95F08"/>
    <w:rPr>
      <w:rFonts w:ascii="Wingdings" w:hAnsi="Wingdings" w:cs="Wingdings"/>
    </w:rPr>
  </w:style>
  <w:style w:type="character" w:customStyle="1" w:styleId="WW8Num4z3">
    <w:name w:val="WW8Num4z3"/>
    <w:rsid w:val="00D95F08"/>
    <w:rPr>
      <w:rFonts w:ascii="Symbol" w:hAnsi="Symbol" w:cs="Symbol"/>
    </w:rPr>
  </w:style>
  <w:style w:type="character" w:customStyle="1" w:styleId="Privzetapisavaodstavka1">
    <w:name w:val="Privzeta pisava odstavka1"/>
    <w:rsid w:val="00D95F08"/>
  </w:style>
  <w:style w:type="character" w:styleId="Hiperpovezava">
    <w:name w:val="Hyperlink"/>
    <w:rsid w:val="00D95F08"/>
    <w:rPr>
      <w:color w:val="0000FF"/>
      <w:u w:val="single"/>
    </w:rPr>
  </w:style>
  <w:style w:type="character" w:customStyle="1" w:styleId="ZnakZnak">
    <w:name w:val="Znak Znak"/>
    <w:rsid w:val="00D95F08"/>
    <w:rPr>
      <w:rFonts w:ascii="Tahoma" w:hAnsi="Tahoma" w:cs="Tahoma"/>
      <w:color w:val="000000"/>
      <w:sz w:val="16"/>
      <w:szCs w:val="16"/>
      <w:lang w:val="sl-SI"/>
    </w:rPr>
  </w:style>
  <w:style w:type="character" w:customStyle="1" w:styleId="ZnakZnak2">
    <w:name w:val="Znak Znak2"/>
    <w:rsid w:val="00D95F08"/>
    <w:rPr>
      <w:rFonts w:ascii="Arial" w:hAnsi="Arial" w:cs="Arial"/>
      <w:b/>
      <w:sz w:val="24"/>
      <w:lang w:val="sl-SI"/>
    </w:rPr>
  </w:style>
  <w:style w:type="character" w:customStyle="1" w:styleId="ZnakZnak1">
    <w:name w:val="Znak Znak1"/>
    <w:rsid w:val="00D95F08"/>
    <w:rPr>
      <w:rFonts w:ascii="Arial" w:hAnsi="Arial" w:cs="Arial"/>
      <w:b/>
      <w:sz w:val="24"/>
      <w:lang w:val="sl-SI"/>
    </w:rPr>
  </w:style>
  <w:style w:type="character" w:customStyle="1" w:styleId="ListLabel3">
    <w:name w:val="ListLabel 3"/>
    <w:rsid w:val="00D95F08"/>
    <w:rPr>
      <w:b/>
      <w:sz w:val="24"/>
      <w:szCs w:val="24"/>
    </w:rPr>
  </w:style>
  <w:style w:type="paragraph" w:customStyle="1" w:styleId="Heading">
    <w:name w:val="Heading"/>
    <w:basedOn w:val="Navaden"/>
    <w:next w:val="Telobesedila"/>
    <w:rsid w:val="00D95F0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rsid w:val="00D95F08"/>
    <w:pPr>
      <w:spacing w:after="140" w:line="288" w:lineRule="auto"/>
    </w:pPr>
  </w:style>
  <w:style w:type="paragraph" w:styleId="Seznam">
    <w:name w:val="List"/>
    <w:basedOn w:val="Telobesedila"/>
    <w:rsid w:val="00D95F08"/>
    <w:rPr>
      <w:rFonts w:cs="FreeSans"/>
    </w:rPr>
  </w:style>
  <w:style w:type="paragraph" w:styleId="Napis">
    <w:name w:val="caption"/>
    <w:basedOn w:val="Navaden"/>
    <w:qFormat/>
    <w:rsid w:val="00D95F0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avaden"/>
    <w:rsid w:val="00D95F08"/>
    <w:pPr>
      <w:suppressLineNumbers/>
    </w:pPr>
    <w:rPr>
      <w:rFonts w:cs="FreeSans"/>
    </w:rPr>
  </w:style>
  <w:style w:type="paragraph" w:styleId="Glava">
    <w:name w:val="header"/>
    <w:basedOn w:val="Navaden"/>
    <w:rsid w:val="00D95F08"/>
  </w:style>
  <w:style w:type="paragraph" w:styleId="Noga">
    <w:name w:val="footer"/>
    <w:basedOn w:val="Navaden"/>
    <w:rsid w:val="00D95F08"/>
  </w:style>
  <w:style w:type="paragraph" w:styleId="Besedilooblaka">
    <w:name w:val="Balloon Text"/>
    <w:basedOn w:val="Navaden"/>
    <w:rsid w:val="00D95F0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avaden"/>
    <w:rsid w:val="00D95F08"/>
    <w:pPr>
      <w:suppressLineNumbers/>
    </w:pPr>
  </w:style>
  <w:style w:type="paragraph" w:customStyle="1" w:styleId="TableHeading">
    <w:name w:val="Table Heading"/>
    <w:basedOn w:val="TableContents"/>
    <w:rsid w:val="00D95F0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Trzin, 3</vt:lpstr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Trzin, 3</dc:title>
  <dc:creator>Petra Korošec</dc:creator>
  <cp:lastModifiedBy>natasa</cp:lastModifiedBy>
  <cp:revision>3</cp:revision>
  <cp:lastPrinted>2013-08-28T11:01:00Z</cp:lastPrinted>
  <dcterms:created xsi:type="dcterms:W3CDTF">2016-08-31T07:53:00Z</dcterms:created>
  <dcterms:modified xsi:type="dcterms:W3CDTF">2016-09-05T11:05:00Z</dcterms:modified>
</cp:coreProperties>
</file>